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76E4" w14:textId="77777777" w:rsidR="009C4CA6" w:rsidRDefault="00096D6A">
      <w:pPr>
        <w:pStyle w:val="ListParagraph"/>
        <w:numPr>
          <w:ilvl w:val="0"/>
          <w:numId w:val="1"/>
        </w:numPr>
        <w:tabs>
          <w:tab w:val="left" w:pos="558"/>
        </w:tabs>
        <w:spacing w:before="86"/>
        <w:ind w:left="558" w:hanging="358"/>
        <w:jc w:val="left"/>
        <w:rPr>
          <w:b/>
          <w:sz w:val="27"/>
        </w:rPr>
      </w:pPr>
      <w:r>
        <w:rPr>
          <w:color w:val="494949"/>
          <w:sz w:val="27"/>
        </w:rPr>
        <w:t>Go</w:t>
      </w:r>
      <w:r>
        <w:rPr>
          <w:color w:val="494949"/>
          <w:spacing w:val="-17"/>
          <w:sz w:val="27"/>
        </w:rPr>
        <w:t xml:space="preserve"> </w:t>
      </w:r>
      <w:r>
        <w:rPr>
          <w:color w:val="494949"/>
          <w:sz w:val="27"/>
        </w:rPr>
        <w:t>to</w:t>
      </w:r>
      <w:r>
        <w:rPr>
          <w:color w:val="494949"/>
          <w:spacing w:val="-17"/>
          <w:sz w:val="27"/>
        </w:rPr>
        <w:t xml:space="preserve"> </w:t>
      </w:r>
      <w:r>
        <w:rPr>
          <w:b/>
          <w:color w:val="494949"/>
          <w:sz w:val="27"/>
        </w:rPr>
        <w:t>CITI</w:t>
      </w:r>
      <w:r>
        <w:rPr>
          <w:b/>
          <w:color w:val="494949"/>
          <w:spacing w:val="-18"/>
          <w:sz w:val="27"/>
        </w:rPr>
        <w:t xml:space="preserve"> </w:t>
      </w:r>
      <w:r>
        <w:rPr>
          <w:b/>
          <w:color w:val="494949"/>
          <w:sz w:val="27"/>
        </w:rPr>
        <w:t>Program</w:t>
      </w:r>
      <w:r>
        <w:rPr>
          <w:b/>
          <w:color w:val="494949"/>
          <w:spacing w:val="-19"/>
          <w:sz w:val="27"/>
        </w:rPr>
        <w:t xml:space="preserve"> </w:t>
      </w:r>
      <w:r>
        <w:rPr>
          <w:color w:val="494949"/>
          <w:sz w:val="27"/>
        </w:rPr>
        <w:t>website</w:t>
      </w:r>
      <w:r>
        <w:rPr>
          <w:color w:val="494949"/>
          <w:spacing w:val="-17"/>
          <w:sz w:val="27"/>
        </w:rPr>
        <w:t xml:space="preserve"> </w:t>
      </w:r>
      <w:r>
        <w:rPr>
          <w:color w:val="494949"/>
          <w:sz w:val="27"/>
        </w:rPr>
        <w:t>at</w:t>
      </w:r>
      <w:r>
        <w:rPr>
          <w:color w:val="494949"/>
          <w:spacing w:val="-17"/>
          <w:sz w:val="27"/>
        </w:rPr>
        <w:t xml:space="preserve"> </w:t>
      </w:r>
      <w:hyperlink r:id="rId5">
        <w:r>
          <w:rPr>
            <w:b/>
            <w:color w:val="8B1D40"/>
            <w:spacing w:val="-2"/>
            <w:sz w:val="27"/>
          </w:rPr>
          <w:t>www.citiprogram.org</w:t>
        </w:r>
      </w:hyperlink>
    </w:p>
    <w:p w14:paraId="289676E5" w14:textId="77777777" w:rsidR="009C4CA6" w:rsidRDefault="009C4CA6">
      <w:pPr>
        <w:pStyle w:val="BodyText"/>
        <w:spacing w:before="9"/>
        <w:rPr>
          <w:b/>
          <w:sz w:val="26"/>
        </w:rPr>
      </w:pPr>
    </w:p>
    <w:p w14:paraId="289676E6" w14:textId="77777777" w:rsidR="009C4CA6" w:rsidRDefault="00096D6A">
      <w:pPr>
        <w:pStyle w:val="ListParagraph"/>
        <w:numPr>
          <w:ilvl w:val="0"/>
          <w:numId w:val="1"/>
        </w:numPr>
        <w:tabs>
          <w:tab w:val="left" w:pos="558"/>
        </w:tabs>
        <w:spacing w:after="4"/>
        <w:ind w:left="558" w:hanging="358"/>
        <w:jc w:val="left"/>
        <w:rPr>
          <w:sz w:val="27"/>
        </w:rPr>
      </w:pPr>
      <w:r>
        <w:rPr>
          <w:color w:val="494949"/>
          <w:w w:val="105"/>
          <w:sz w:val="27"/>
        </w:rPr>
        <w:t>Select</w:t>
      </w:r>
      <w:r>
        <w:rPr>
          <w:color w:val="494949"/>
          <w:spacing w:val="-16"/>
          <w:w w:val="105"/>
          <w:sz w:val="27"/>
        </w:rPr>
        <w:t xml:space="preserve"> </w:t>
      </w:r>
      <w:r>
        <w:rPr>
          <w:color w:val="494949"/>
          <w:w w:val="105"/>
          <w:sz w:val="27"/>
        </w:rPr>
        <w:t>"</w:t>
      </w:r>
      <w:r>
        <w:rPr>
          <w:b/>
          <w:color w:val="494949"/>
          <w:w w:val="105"/>
          <w:sz w:val="27"/>
        </w:rPr>
        <w:t>Log</w:t>
      </w:r>
      <w:r>
        <w:rPr>
          <w:b/>
          <w:color w:val="494949"/>
          <w:spacing w:val="-15"/>
          <w:w w:val="105"/>
          <w:sz w:val="27"/>
        </w:rPr>
        <w:t xml:space="preserve"> </w:t>
      </w:r>
      <w:r>
        <w:rPr>
          <w:b/>
          <w:color w:val="494949"/>
          <w:spacing w:val="-5"/>
          <w:w w:val="105"/>
          <w:sz w:val="27"/>
        </w:rPr>
        <w:t>in</w:t>
      </w:r>
      <w:r>
        <w:rPr>
          <w:color w:val="494949"/>
          <w:spacing w:val="-5"/>
          <w:w w:val="105"/>
          <w:sz w:val="27"/>
        </w:rPr>
        <w:t>”</w:t>
      </w:r>
    </w:p>
    <w:p w14:paraId="289676E7" w14:textId="77777777" w:rsidR="009C4CA6" w:rsidRDefault="00096D6A">
      <w:pPr>
        <w:pStyle w:val="BodyText"/>
        <w:ind w:left="800"/>
        <w:rPr>
          <w:sz w:val="20"/>
        </w:rPr>
      </w:pPr>
      <w:r>
        <w:rPr>
          <w:noProof/>
          <w:sz w:val="20"/>
        </w:rPr>
        <w:drawing>
          <wp:inline distT="0" distB="0" distL="0" distR="0" wp14:anchorId="28967700" wp14:editId="28967701">
            <wp:extent cx="5562635" cy="1371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76E8" w14:textId="77777777" w:rsidR="009C4CA6" w:rsidRDefault="009C4CA6">
      <w:pPr>
        <w:pStyle w:val="BodyText"/>
        <w:spacing w:before="2"/>
        <w:rPr>
          <w:sz w:val="34"/>
        </w:rPr>
      </w:pPr>
    </w:p>
    <w:p w14:paraId="289676E9" w14:textId="77777777" w:rsidR="009C4CA6" w:rsidRDefault="00096D6A">
      <w:pPr>
        <w:pStyle w:val="ListParagraph"/>
        <w:numPr>
          <w:ilvl w:val="0"/>
          <w:numId w:val="1"/>
        </w:numPr>
        <w:tabs>
          <w:tab w:val="left" w:pos="558"/>
        </w:tabs>
        <w:ind w:left="558" w:hanging="358"/>
        <w:jc w:val="left"/>
        <w:rPr>
          <w:sz w:val="27"/>
        </w:rPr>
      </w:pPr>
      <w:r>
        <w:rPr>
          <w:color w:val="494949"/>
          <w:w w:val="90"/>
          <w:sz w:val="27"/>
        </w:rPr>
        <w:t>Choose</w:t>
      </w:r>
      <w:r>
        <w:rPr>
          <w:color w:val="494949"/>
          <w:spacing w:val="-4"/>
          <w:w w:val="90"/>
          <w:sz w:val="27"/>
        </w:rPr>
        <w:t xml:space="preserve"> </w:t>
      </w:r>
      <w:r>
        <w:rPr>
          <w:color w:val="494949"/>
          <w:w w:val="90"/>
          <w:sz w:val="27"/>
        </w:rPr>
        <w:t>“</w:t>
      </w:r>
      <w:r>
        <w:rPr>
          <w:b/>
          <w:color w:val="494949"/>
          <w:w w:val="90"/>
          <w:sz w:val="27"/>
        </w:rPr>
        <w:t>LOG</w:t>
      </w:r>
      <w:r>
        <w:rPr>
          <w:b/>
          <w:color w:val="494949"/>
          <w:spacing w:val="-3"/>
          <w:w w:val="90"/>
          <w:sz w:val="27"/>
        </w:rPr>
        <w:t xml:space="preserve"> </w:t>
      </w:r>
      <w:r>
        <w:rPr>
          <w:b/>
          <w:color w:val="494949"/>
          <w:w w:val="90"/>
          <w:sz w:val="27"/>
        </w:rPr>
        <w:t>IN</w:t>
      </w:r>
      <w:r>
        <w:rPr>
          <w:b/>
          <w:color w:val="494949"/>
          <w:spacing w:val="-3"/>
          <w:w w:val="90"/>
          <w:sz w:val="27"/>
        </w:rPr>
        <w:t xml:space="preserve"> </w:t>
      </w:r>
      <w:r>
        <w:rPr>
          <w:b/>
          <w:color w:val="494949"/>
          <w:w w:val="90"/>
          <w:sz w:val="27"/>
        </w:rPr>
        <w:t>THROUGH</w:t>
      </w:r>
      <w:r>
        <w:rPr>
          <w:b/>
          <w:color w:val="494949"/>
          <w:spacing w:val="-5"/>
          <w:w w:val="90"/>
          <w:sz w:val="27"/>
        </w:rPr>
        <w:t xml:space="preserve"> </w:t>
      </w:r>
      <w:r>
        <w:rPr>
          <w:b/>
          <w:color w:val="494949"/>
          <w:w w:val="90"/>
          <w:sz w:val="27"/>
        </w:rPr>
        <w:t>MY</w:t>
      </w:r>
      <w:r>
        <w:rPr>
          <w:b/>
          <w:color w:val="494949"/>
          <w:spacing w:val="-3"/>
          <w:w w:val="90"/>
          <w:sz w:val="27"/>
        </w:rPr>
        <w:t xml:space="preserve"> </w:t>
      </w:r>
      <w:r>
        <w:rPr>
          <w:b/>
          <w:color w:val="494949"/>
          <w:spacing w:val="-2"/>
          <w:w w:val="90"/>
          <w:sz w:val="27"/>
        </w:rPr>
        <w:t>INSTITUTION</w:t>
      </w:r>
      <w:r>
        <w:rPr>
          <w:color w:val="494949"/>
          <w:spacing w:val="-2"/>
          <w:w w:val="90"/>
          <w:sz w:val="27"/>
        </w:rPr>
        <w:t>”</w:t>
      </w:r>
    </w:p>
    <w:p w14:paraId="289676EA" w14:textId="77777777" w:rsidR="009C4CA6" w:rsidRDefault="00096D6A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8967702" wp14:editId="28967703">
            <wp:simplePos x="0" y="0"/>
            <wp:positionH relativeFrom="page">
              <wp:posOffset>1576551</wp:posOffset>
            </wp:positionH>
            <wp:positionV relativeFrom="paragraph">
              <wp:posOffset>158731</wp:posOffset>
            </wp:positionV>
            <wp:extent cx="5028941" cy="189223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941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676EB" w14:textId="77777777" w:rsidR="009C4CA6" w:rsidRDefault="009C4CA6">
      <w:pPr>
        <w:pStyle w:val="BodyText"/>
        <w:spacing w:before="8"/>
      </w:pPr>
    </w:p>
    <w:p w14:paraId="289676EC" w14:textId="77777777" w:rsidR="009C4CA6" w:rsidRPr="00344B5C" w:rsidRDefault="00096D6A">
      <w:pPr>
        <w:pStyle w:val="ListParagraph"/>
        <w:numPr>
          <w:ilvl w:val="0"/>
          <w:numId w:val="1"/>
        </w:numPr>
        <w:tabs>
          <w:tab w:val="left" w:pos="558"/>
          <w:tab w:val="left" w:pos="560"/>
        </w:tabs>
        <w:spacing w:line="247" w:lineRule="auto"/>
        <w:ind w:left="560" w:right="1832"/>
        <w:jc w:val="left"/>
        <w:rPr>
          <w:sz w:val="27"/>
        </w:rPr>
      </w:pPr>
      <w:r>
        <w:rPr>
          <w:color w:val="494949"/>
          <w:sz w:val="27"/>
        </w:rPr>
        <w:t>Enter "</w:t>
      </w:r>
      <w:r>
        <w:rPr>
          <w:b/>
          <w:color w:val="494949"/>
          <w:sz w:val="27"/>
        </w:rPr>
        <w:t>Arizona State</w:t>
      </w:r>
      <w:r>
        <w:rPr>
          <w:b/>
          <w:color w:val="494949"/>
          <w:spacing w:val="-1"/>
          <w:sz w:val="27"/>
        </w:rPr>
        <w:t xml:space="preserve"> </w:t>
      </w:r>
      <w:r>
        <w:rPr>
          <w:b/>
          <w:color w:val="494949"/>
          <w:sz w:val="27"/>
        </w:rPr>
        <w:t>University</w:t>
      </w:r>
      <w:r>
        <w:rPr>
          <w:color w:val="494949"/>
          <w:sz w:val="27"/>
        </w:rPr>
        <w:t>"</w:t>
      </w:r>
      <w:r>
        <w:rPr>
          <w:color w:val="494949"/>
          <w:spacing w:val="-1"/>
          <w:sz w:val="27"/>
        </w:rPr>
        <w:t xml:space="preserve"> </w:t>
      </w:r>
      <w:r>
        <w:rPr>
          <w:color w:val="494949"/>
          <w:sz w:val="27"/>
        </w:rPr>
        <w:t xml:space="preserve">and select it under the list of </w:t>
      </w:r>
      <w:r>
        <w:rPr>
          <w:color w:val="494949"/>
          <w:w w:val="110"/>
          <w:sz w:val="27"/>
        </w:rPr>
        <w:t xml:space="preserve">organization </w:t>
      </w:r>
      <w:proofErr w:type="gramStart"/>
      <w:r>
        <w:rPr>
          <w:color w:val="494949"/>
          <w:w w:val="110"/>
          <w:sz w:val="27"/>
        </w:rPr>
        <w:t>names</w:t>
      </w:r>
      <w:proofErr w:type="gramEnd"/>
    </w:p>
    <w:p w14:paraId="04930501" w14:textId="77777777" w:rsidR="00344B5C" w:rsidRDefault="00344B5C" w:rsidP="00344B5C">
      <w:pPr>
        <w:pStyle w:val="ListParagraph"/>
        <w:numPr>
          <w:ilvl w:val="0"/>
          <w:numId w:val="1"/>
        </w:numPr>
        <w:tabs>
          <w:tab w:val="left" w:pos="558"/>
          <w:tab w:val="left" w:pos="560"/>
        </w:tabs>
        <w:spacing w:line="247" w:lineRule="auto"/>
        <w:ind w:left="560" w:right="466"/>
        <w:jc w:val="left"/>
        <w:rPr>
          <w:sz w:val="27"/>
        </w:rPr>
      </w:pPr>
      <w:r>
        <w:rPr>
          <w:color w:val="494949"/>
          <w:sz w:val="27"/>
        </w:rPr>
        <w:t>After</w:t>
      </w:r>
      <w:r>
        <w:rPr>
          <w:color w:val="494949"/>
          <w:spacing w:val="-2"/>
          <w:sz w:val="27"/>
        </w:rPr>
        <w:t xml:space="preserve"> </w:t>
      </w:r>
      <w:r>
        <w:rPr>
          <w:color w:val="494949"/>
          <w:sz w:val="27"/>
        </w:rPr>
        <w:t>logging in, select “</w:t>
      </w:r>
      <w:r>
        <w:rPr>
          <w:b/>
          <w:color w:val="494949"/>
          <w:sz w:val="27"/>
        </w:rPr>
        <w:t>I don’t have</w:t>
      </w:r>
      <w:r>
        <w:rPr>
          <w:b/>
          <w:color w:val="494949"/>
          <w:spacing w:val="-2"/>
          <w:sz w:val="27"/>
        </w:rPr>
        <w:t xml:space="preserve"> </w:t>
      </w:r>
      <w:r>
        <w:rPr>
          <w:b/>
          <w:color w:val="494949"/>
          <w:sz w:val="27"/>
        </w:rPr>
        <w:t>a CITI Program</w:t>
      </w:r>
      <w:r>
        <w:rPr>
          <w:b/>
          <w:color w:val="494949"/>
          <w:spacing w:val="-1"/>
          <w:sz w:val="27"/>
        </w:rPr>
        <w:t xml:space="preserve"> </w:t>
      </w:r>
      <w:r>
        <w:rPr>
          <w:b/>
          <w:color w:val="494949"/>
          <w:sz w:val="27"/>
        </w:rPr>
        <w:t>account</w:t>
      </w:r>
      <w:r>
        <w:rPr>
          <w:color w:val="494949"/>
          <w:sz w:val="27"/>
        </w:rPr>
        <w:t xml:space="preserve">” unless you </w:t>
      </w:r>
      <w:r>
        <w:rPr>
          <w:color w:val="494949"/>
          <w:w w:val="110"/>
          <w:sz w:val="27"/>
        </w:rPr>
        <w:t>already</w:t>
      </w:r>
      <w:r>
        <w:rPr>
          <w:color w:val="494949"/>
          <w:spacing w:val="-5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have</w:t>
      </w:r>
      <w:r>
        <w:rPr>
          <w:color w:val="494949"/>
          <w:spacing w:val="-6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a</w:t>
      </w:r>
      <w:r>
        <w:rPr>
          <w:color w:val="494949"/>
          <w:spacing w:val="-8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CITI</w:t>
      </w:r>
      <w:r>
        <w:rPr>
          <w:color w:val="494949"/>
          <w:spacing w:val="-9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account</w:t>
      </w:r>
      <w:r>
        <w:rPr>
          <w:color w:val="494949"/>
          <w:spacing w:val="-6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or</w:t>
      </w:r>
      <w:r>
        <w:rPr>
          <w:color w:val="494949"/>
          <w:spacing w:val="-8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had</w:t>
      </w:r>
      <w:r>
        <w:rPr>
          <w:color w:val="494949"/>
          <w:spacing w:val="-9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a</w:t>
      </w:r>
      <w:r>
        <w:rPr>
          <w:color w:val="494949"/>
          <w:spacing w:val="-8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CITI</w:t>
      </w:r>
      <w:r>
        <w:rPr>
          <w:color w:val="494949"/>
          <w:spacing w:val="-6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account</w:t>
      </w:r>
      <w:r>
        <w:rPr>
          <w:color w:val="494949"/>
          <w:spacing w:val="-10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through</w:t>
      </w:r>
      <w:r>
        <w:rPr>
          <w:color w:val="494949"/>
          <w:spacing w:val="-8"/>
          <w:w w:val="110"/>
          <w:sz w:val="27"/>
        </w:rPr>
        <w:t xml:space="preserve"> </w:t>
      </w:r>
      <w:r>
        <w:rPr>
          <w:color w:val="494949"/>
          <w:w w:val="110"/>
          <w:sz w:val="27"/>
        </w:rPr>
        <w:t>another institution. CITI Program is a free of charge service.</w:t>
      </w:r>
    </w:p>
    <w:p w14:paraId="7F1FDDF5" w14:textId="77777777" w:rsidR="00344B5C" w:rsidRDefault="00344B5C" w:rsidP="00344B5C">
      <w:pPr>
        <w:pStyle w:val="ListParagraph"/>
        <w:tabs>
          <w:tab w:val="left" w:pos="558"/>
          <w:tab w:val="left" w:pos="560"/>
        </w:tabs>
        <w:spacing w:line="247" w:lineRule="auto"/>
        <w:ind w:right="1832" w:firstLine="0"/>
        <w:jc w:val="right"/>
        <w:rPr>
          <w:sz w:val="27"/>
        </w:rPr>
      </w:pPr>
    </w:p>
    <w:p w14:paraId="0B49D22C" w14:textId="16FDB5CD" w:rsidR="00344B5C" w:rsidRPr="00344B5C" w:rsidRDefault="00344B5C" w:rsidP="00344B5C">
      <w:pPr>
        <w:pStyle w:val="BodyText"/>
        <w:numPr>
          <w:ilvl w:val="0"/>
          <w:numId w:val="1"/>
        </w:numPr>
        <w:spacing w:before="9"/>
        <w:jc w:val="left"/>
        <w:rPr>
          <w:rStyle w:val="Strong"/>
          <w:bCs w:val="0"/>
          <w:sz w:val="26"/>
        </w:rPr>
      </w:pPr>
      <w:r>
        <w:rPr>
          <w:rFonts w:ascii="Helvetica" w:hAnsi="Helvetica" w:cs="Helvetica"/>
          <w:color w:val="4A4A4A"/>
          <w:shd w:val="clear" w:color="auto" w:fill="FFFFFF"/>
        </w:rPr>
        <w:t>You will need to agree to some terms. Once you agree, select </w:t>
      </w:r>
      <w:r>
        <w:rPr>
          <w:rStyle w:val="Strong"/>
          <w:rFonts w:ascii="Helvetica" w:hAnsi="Helvetica" w:cs="Helvetica"/>
          <w:color w:val="4A4A4A"/>
          <w:shd w:val="clear" w:color="auto" w:fill="FFFFFF"/>
        </w:rPr>
        <w:t>"</w:t>
      </w:r>
      <w:r w:rsidR="006B1A6C">
        <w:rPr>
          <w:rStyle w:val="Strong"/>
          <w:rFonts w:ascii="Helvetica" w:hAnsi="Helvetica" w:cs="Helvetica"/>
          <w:color w:val="4A4A4A"/>
          <w:shd w:val="clear" w:color="auto" w:fill="FFFFFF"/>
        </w:rPr>
        <w:t xml:space="preserve">Create a CITI Program </w:t>
      </w:r>
      <w:proofErr w:type="gramStart"/>
      <w:r w:rsidR="006B1A6C">
        <w:rPr>
          <w:rStyle w:val="Strong"/>
          <w:rFonts w:ascii="Helvetica" w:hAnsi="Helvetica" w:cs="Helvetica"/>
          <w:color w:val="4A4A4A"/>
          <w:shd w:val="clear" w:color="auto" w:fill="FFFFFF"/>
        </w:rPr>
        <w:t>Account</w:t>
      </w:r>
      <w:proofErr w:type="gramEnd"/>
      <w:r>
        <w:rPr>
          <w:rStyle w:val="Strong"/>
          <w:rFonts w:ascii="Helvetica" w:hAnsi="Helvetica" w:cs="Helvetica"/>
          <w:color w:val="4A4A4A"/>
          <w:shd w:val="clear" w:color="auto" w:fill="FFFFFF"/>
        </w:rPr>
        <w:t>"</w:t>
      </w:r>
    </w:p>
    <w:p w14:paraId="2A10A4AC" w14:textId="0D1F8633" w:rsidR="00344B5C" w:rsidRDefault="00344B5C" w:rsidP="00344B5C">
      <w:pPr>
        <w:pStyle w:val="ListParagraph"/>
        <w:rPr>
          <w:rFonts w:ascii="Helvetica" w:hAnsi="Helvetica" w:cs="Helvetica"/>
          <w:color w:val="4A4A4A"/>
          <w:shd w:val="clear" w:color="auto" w:fill="FFFFFF"/>
        </w:rPr>
      </w:pPr>
    </w:p>
    <w:p w14:paraId="55D213BD" w14:textId="25DE68A4" w:rsidR="006B1A6C" w:rsidRDefault="006B1A6C" w:rsidP="00344B5C">
      <w:pPr>
        <w:pStyle w:val="ListParagraph"/>
        <w:rPr>
          <w:rFonts w:ascii="Helvetica" w:hAnsi="Helvetica" w:cs="Helvetica"/>
          <w:color w:val="4A4A4A"/>
          <w:shd w:val="clear" w:color="auto" w:fill="FFFFFF"/>
        </w:rPr>
      </w:pPr>
      <w:r w:rsidRPr="006B1A6C">
        <w:rPr>
          <w:rFonts w:ascii="Helvetica" w:hAnsi="Helvetica" w:cs="Helvetica"/>
          <w:noProof/>
          <w:color w:val="4A4A4A"/>
          <w:shd w:val="clear" w:color="auto" w:fill="FFFFFF"/>
        </w:rPr>
        <w:lastRenderedPageBreak/>
        <w:drawing>
          <wp:inline distT="0" distB="0" distL="0" distR="0" wp14:anchorId="60613484" wp14:editId="0C289D19">
            <wp:extent cx="5556536" cy="398800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6536" cy="39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676EF" w14:textId="78701471" w:rsidR="009C4CA6" w:rsidRDefault="009C4CA6" w:rsidP="00344B5C">
      <w:pPr>
        <w:pStyle w:val="BodyText"/>
        <w:spacing w:before="9"/>
        <w:ind w:left="559"/>
        <w:jc w:val="center"/>
        <w:rPr>
          <w:b/>
          <w:sz w:val="26"/>
        </w:rPr>
      </w:pPr>
    </w:p>
    <w:p w14:paraId="47017BD9" w14:textId="0384BC21" w:rsidR="00344B5C" w:rsidRDefault="00344B5C" w:rsidP="00344B5C">
      <w:pPr>
        <w:widowControl/>
        <w:shd w:val="clear" w:color="auto" w:fill="FFFFFF"/>
        <w:autoSpaceDE/>
        <w:autoSpaceDN/>
        <w:spacing w:after="300"/>
        <w:rPr>
          <w:rFonts w:ascii="Helvetica" w:eastAsia="Times New Roman" w:hAnsi="Helvetica" w:cs="Helvetica"/>
          <w:color w:val="4A4A4A"/>
          <w:sz w:val="27"/>
          <w:szCs w:val="27"/>
        </w:rPr>
      </w:pPr>
      <w:r>
        <w:rPr>
          <w:rFonts w:ascii="Helvetica" w:eastAsia="Times New Roman" w:hAnsi="Helvetica" w:cs="Helvetica"/>
          <w:color w:val="4A4A4A"/>
          <w:sz w:val="27"/>
          <w:szCs w:val="27"/>
        </w:rPr>
        <w:t>7.</w:t>
      </w:r>
      <w:r w:rsidRPr="00344B5C">
        <w:rPr>
          <w:rFonts w:ascii="Helvetica" w:eastAsia="Times New Roman" w:hAnsi="Helvetica" w:cs="Helvetica"/>
          <w:color w:val="4A4A4A"/>
          <w:sz w:val="27"/>
          <w:szCs w:val="27"/>
        </w:rPr>
        <w:t>Follow the on-screen instructions to complete the registration process. When prompted for "</w:t>
      </w:r>
      <w:r w:rsidRPr="00344B5C">
        <w:rPr>
          <w:rFonts w:ascii="Helvetica" w:eastAsia="Times New Roman" w:hAnsi="Helvetica" w:cs="Helvetica"/>
          <w:b/>
          <w:bCs/>
          <w:color w:val="4A4A4A"/>
          <w:sz w:val="27"/>
          <w:szCs w:val="27"/>
        </w:rPr>
        <w:t>ASURITE</w:t>
      </w:r>
      <w:r w:rsidRPr="00344B5C">
        <w:rPr>
          <w:rFonts w:ascii="Helvetica" w:eastAsia="Times New Roman" w:hAnsi="Helvetica" w:cs="Helvetica"/>
          <w:color w:val="4A4A4A"/>
          <w:sz w:val="27"/>
          <w:szCs w:val="27"/>
        </w:rPr>
        <w:t>", type in </w:t>
      </w:r>
      <w:r w:rsidRPr="00344B5C">
        <w:rPr>
          <w:rFonts w:ascii="Helvetica" w:eastAsia="Times New Roman" w:hAnsi="Helvetica" w:cs="Helvetica"/>
          <w:b/>
          <w:bCs/>
          <w:color w:val="4A4A4A"/>
          <w:sz w:val="27"/>
          <w:szCs w:val="27"/>
        </w:rPr>
        <w:t>NOASURITE</w:t>
      </w:r>
      <w:r w:rsidRPr="00344B5C">
        <w:rPr>
          <w:rFonts w:ascii="Helvetica" w:eastAsia="Times New Roman" w:hAnsi="Helvetica" w:cs="Helvetica"/>
          <w:color w:val="4A4A4A"/>
          <w:sz w:val="27"/>
          <w:szCs w:val="27"/>
        </w:rPr>
        <w:t>".</w:t>
      </w:r>
    </w:p>
    <w:p w14:paraId="20DEF99E" w14:textId="15D54AB9" w:rsidR="00344B5C" w:rsidRPr="00344B5C" w:rsidRDefault="00344B5C" w:rsidP="00344B5C">
      <w:pPr>
        <w:widowControl/>
        <w:shd w:val="clear" w:color="auto" w:fill="FFFFFF"/>
        <w:autoSpaceDE/>
        <w:autoSpaceDN/>
        <w:spacing w:after="300"/>
        <w:rPr>
          <w:rFonts w:ascii="Helvetica" w:eastAsia="Times New Roman" w:hAnsi="Helvetica" w:cs="Helvetica"/>
          <w:color w:val="4A4A4A"/>
          <w:sz w:val="27"/>
          <w:szCs w:val="27"/>
        </w:rPr>
      </w:pPr>
      <w:r>
        <w:rPr>
          <w:rFonts w:ascii="Helvetica" w:eastAsia="Times New Roman" w:hAnsi="Helvetica" w:cs="Helvetica"/>
          <w:color w:val="4A4A4A"/>
          <w:sz w:val="27"/>
          <w:szCs w:val="27"/>
        </w:rPr>
        <w:t>8.</w:t>
      </w:r>
      <w:r w:rsidRPr="00344B5C">
        <w:rPr>
          <w:rFonts w:ascii="Helvetica" w:hAnsi="Helvetica" w:cs="Helvetica"/>
          <w:color w:val="4A4A4A"/>
          <w:sz w:val="27"/>
          <w:szCs w:val="27"/>
        </w:rPr>
        <w:t xml:space="preserve"> </w:t>
      </w:r>
      <w:r w:rsidRPr="00344B5C">
        <w:rPr>
          <w:rFonts w:ascii="Helvetica" w:eastAsia="Times New Roman" w:hAnsi="Helvetica" w:cs="Helvetica"/>
          <w:color w:val="4A4A4A"/>
          <w:sz w:val="27"/>
          <w:szCs w:val="27"/>
        </w:rPr>
        <w:t>Continue with the registration. You will be prompted to enter the name of your research department, role, and research sponsor. If you have no sponsor, then type in </w:t>
      </w:r>
      <w:r w:rsidRPr="00344B5C">
        <w:rPr>
          <w:rFonts w:ascii="Helvetica" w:eastAsia="Times New Roman" w:hAnsi="Helvetica" w:cs="Helvetica"/>
          <w:b/>
          <w:bCs/>
          <w:color w:val="4A4A4A"/>
          <w:sz w:val="27"/>
          <w:szCs w:val="27"/>
        </w:rPr>
        <w:t>"none"</w:t>
      </w:r>
      <w:r w:rsidRPr="00344B5C">
        <w:rPr>
          <w:rFonts w:ascii="Helvetica" w:eastAsia="Times New Roman" w:hAnsi="Helvetica" w:cs="Helvetica"/>
          <w:color w:val="4A4A4A"/>
          <w:sz w:val="27"/>
          <w:szCs w:val="27"/>
        </w:rPr>
        <w:t>.</w:t>
      </w:r>
    </w:p>
    <w:p w14:paraId="289676F3" w14:textId="77777777" w:rsidR="009C4CA6" w:rsidRDefault="009C4CA6">
      <w:pPr>
        <w:pStyle w:val="BodyText"/>
        <w:spacing w:before="3"/>
        <w:rPr>
          <w:sz w:val="26"/>
        </w:rPr>
      </w:pPr>
    </w:p>
    <w:p w14:paraId="289676F4" w14:textId="2452CF60" w:rsidR="009C4CA6" w:rsidRPr="00344B5C" w:rsidRDefault="00344B5C" w:rsidP="00344B5C">
      <w:pPr>
        <w:tabs>
          <w:tab w:val="left" w:pos="558"/>
        </w:tabs>
        <w:rPr>
          <w:sz w:val="27"/>
        </w:rPr>
      </w:pPr>
      <w:r>
        <w:rPr>
          <w:color w:val="494949"/>
          <w:sz w:val="27"/>
        </w:rPr>
        <w:t>9.</w:t>
      </w:r>
      <w:r w:rsidR="00096D6A" w:rsidRPr="00344B5C">
        <w:rPr>
          <w:color w:val="494949"/>
          <w:sz w:val="27"/>
        </w:rPr>
        <w:t>Follow</w:t>
      </w:r>
      <w:r w:rsidR="00096D6A" w:rsidRPr="00344B5C">
        <w:rPr>
          <w:color w:val="494949"/>
          <w:spacing w:val="40"/>
          <w:sz w:val="27"/>
        </w:rPr>
        <w:t xml:space="preserve"> </w:t>
      </w:r>
      <w:r w:rsidR="00096D6A" w:rsidRPr="00344B5C">
        <w:rPr>
          <w:color w:val="494949"/>
          <w:sz w:val="27"/>
        </w:rPr>
        <w:t>the</w:t>
      </w:r>
      <w:r w:rsidR="00096D6A" w:rsidRPr="00344B5C">
        <w:rPr>
          <w:color w:val="494949"/>
          <w:spacing w:val="45"/>
          <w:sz w:val="27"/>
        </w:rPr>
        <w:t xml:space="preserve"> </w:t>
      </w:r>
      <w:r w:rsidR="00096D6A" w:rsidRPr="00344B5C">
        <w:rPr>
          <w:color w:val="494949"/>
          <w:sz w:val="27"/>
        </w:rPr>
        <w:t>on-screen</w:t>
      </w:r>
      <w:r w:rsidR="00096D6A" w:rsidRPr="00344B5C">
        <w:rPr>
          <w:color w:val="494949"/>
          <w:spacing w:val="42"/>
          <w:sz w:val="27"/>
        </w:rPr>
        <w:t xml:space="preserve"> </w:t>
      </w:r>
      <w:r w:rsidR="00096D6A" w:rsidRPr="00344B5C">
        <w:rPr>
          <w:color w:val="494949"/>
          <w:spacing w:val="-2"/>
          <w:sz w:val="27"/>
        </w:rPr>
        <w:t>instructions</w:t>
      </w:r>
    </w:p>
    <w:p w14:paraId="289676F5" w14:textId="77777777" w:rsidR="009C4CA6" w:rsidRDefault="009C4CA6">
      <w:pPr>
        <w:rPr>
          <w:sz w:val="27"/>
        </w:rPr>
        <w:sectPr w:rsidR="009C4CA6" w:rsidSect="00AD1757">
          <w:type w:val="continuous"/>
          <w:pgSz w:w="12240" w:h="15840"/>
          <w:pgMar w:top="1360" w:right="980" w:bottom="280" w:left="1600" w:header="720" w:footer="720" w:gutter="0"/>
          <w:cols w:space="720"/>
        </w:sectPr>
      </w:pPr>
    </w:p>
    <w:p w14:paraId="289676F6" w14:textId="540010B9" w:rsidR="009C4CA6" w:rsidRPr="00344B5C" w:rsidRDefault="00344B5C" w:rsidP="00344B5C">
      <w:pPr>
        <w:tabs>
          <w:tab w:val="left" w:pos="560"/>
          <w:tab w:val="left" w:pos="8024"/>
        </w:tabs>
        <w:spacing w:before="86" w:line="247" w:lineRule="auto"/>
        <w:ind w:right="612"/>
        <w:rPr>
          <w:sz w:val="27"/>
        </w:rPr>
      </w:pPr>
      <w:r>
        <w:rPr>
          <w:color w:val="494949"/>
          <w:w w:val="105"/>
          <w:sz w:val="27"/>
        </w:rPr>
        <w:lastRenderedPageBreak/>
        <w:t>10.</w:t>
      </w:r>
      <w:r w:rsidR="00096D6A" w:rsidRPr="00344B5C">
        <w:rPr>
          <w:color w:val="494949"/>
          <w:w w:val="105"/>
          <w:sz w:val="27"/>
        </w:rPr>
        <w:t>After</w:t>
      </w:r>
      <w:r w:rsidR="00096D6A" w:rsidRPr="00344B5C">
        <w:rPr>
          <w:color w:val="494949"/>
          <w:spacing w:val="-20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logging</w:t>
      </w:r>
      <w:r w:rsidR="00096D6A" w:rsidRPr="00344B5C">
        <w:rPr>
          <w:color w:val="494949"/>
          <w:spacing w:val="-20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in,</w:t>
      </w:r>
      <w:r w:rsidR="00096D6A" w:rsidRPr="00344B5C">
        <w:rPr>
          <w:color w:val="494949"/>
          <w:spacing w:val="-20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View</w:t>
      </w:r>
      <w:r w:rsidR="00096D6A" w:rsidRPr="00344B5C">
        <w:rPr>
          <w:color w:val="494949"/>
          <w:spacing w:val="-19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Courses</w:t>
      </w:r>
      <w:r w:rsidR="00096D6A" w:rsidRPr="00344B5C">
        <w:rPr>
          <w:color w:val="494949"/>
          <w:spacing w:val="-20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for</w:t>
      </w:r>
      <w:r w:rsidR="00096D6A" w:rsidRPr="00344B5C">
        <w:rPr>
          <w:color w:val="494949"/>
          <w:spacing w:val="-20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“</w:t>
      </w:r>
      <w:r w:rsidR="00096D6A" w:rsidRPr="00344B5C">
        <w:rPr>
          <w:b/>
          <w:color w:val="494949"/>
          <w:w w:val="105"/>
          <w:sz w:val="27"/>
        </w:rPr>
        <w:t>Arizona</w:t>
      </w:r>
      <w:r w:rsidR="00096D6A" w:rsidRPr="00344B5C">
        <w:rPr>
          <w:b/>
          <w:color w:val="494949"/>
          <w:spacing w:val="-19"/>
          <w:w w:val="105"/>
          <w:sz w:val="27"/>
        </w:rPr>
        <w:t xml:space="preserve"> </w:t>
      </w:r>
      <w:r w:rsidR="00096D6A" w:rsidRPr="00344B5C">
        <w:rPr>
          <w:b/>
          <w:color w:val="494949"/>
          <w:w w:val="105"/>
          <w:sz w:val="27"/>
        </w:rPr>
        <w:t>State</w:t>
      </w:r>
      <w:r w:rsidR="00096D6A" w:rsidRPr="00344B5C">
        <w:rPr>
          <w:b/>
          <w:color w:val="494949"/>
          <w:spacing w:val="-20"/>
          <w:w w:val="105"/>
          <w:sz w:val="27"/>
        </w:rPr>
        <w:t xml:space="preserve"> </w:t>
      </w:r>
      <w:r w:rsidR="00096D6A" w:rsidRPr="00344B5C">
        <w:rPr>
          <w:b/>
          <w:color w:val="494949"/>
          <w:w w:val="105"/>
          <w:sz w:val="27"/>
        </w:rPr>
        <w:t>University</w:t>
      </w:r>
      <w:r w:rsidR="00096D6A" w:rsidRPr="00344B5C">
        <w:rPr>
          <w:color w:val="494949"/>
          <w:w w:val="105"/>
          <w:sz w:val="27"/>
        </w:rPr>
        <w:t>”.</w:t>
      </w:r>
      <w:r w:rsidR="00096D6A" w:rsidRPr="00344B5C">
        <w:rPr>
          <w:color w:val="494949"/>
          <w:sz w:val="27"/>
        </w:rPr>
        <w:tab/>
      </w:r>
      <w:r w:rsidR="00096D6A" w:rsidRPr="00344B5C">
        <w:rPr>
          <w:color w:val="494949"/>
          <w:spacing w:val="-4"/>
          <w:w w:val="105"/>
          <w:sz w:val="27"/>
        </w:rPr>
        <w:t xml:space="preserve">This </w:t>
      </w:r>
      <w:r w:rsidR="00096D6A" w:rsidRPr="00344B5C">
        <w:rPr>
          <w:color w:val="494949"/>
          <w:w w:val="105"/>
          <w:sz w:val="27"/>
        </w:rPr>
        <w:t>screen will show you your Active Courses, Courses Ready to Begin, and Completed Courses.</w:t>
      </w:r>
    </w:p>
    <w:p w14:paraId="289676F7" w14:textId="77777777" w:rsidR="009C4CA6" w:rsidRDefault="009C4CA6">
      <w:pPr>
        <w:pStyle w:val="BodyText"/>
        <w:spacing w:before="2"/>
        <w:rPr>
          <w:sz w:val="26"/>
        </w:rPr>
      </w:pPr>
    </w:p>
    <w:p w14:paraId="289676F8" w14:textId="683808A7" w:rsidR="009C4CA6" w:rsidRPr="00344B5C" w:rsidRDefault="00344B5C" w:rsidP="00344B5C">
      <w:pPr>
        <w:tabs>
          <w:tab w:val="left" w:pos="558"/>
        </w:tabs>
        <w:spacing w:before="1" w:line="247" w:lineRule="auto"/>
        <w:ind w:left="199" w:right="793"/>
        <w:rPr>
          <w:sz w:val="27"/>
        </w:rPr>
      </w:pPr>
      <w:r>
        <w:rPr>
          <w:color w:val="494949"/>
          <w:w w:val="105"/>
          <w:sz w:val="27"/>
        </w:rPr>
        <w:t>11.</w:t>
      </w:r>
      <w:r w:rsidR="00096D6A" w:rsidRPr="00344B5C">
        <w:rPr>
          <w:color w:val="494949"/>
          <w:w w:val="105"/>
          <w:sz w:val="27"/>
        </w:rPr>
        <w:t>To add a new course, scroll to the bottom of the page “Learner Tools” and</w:t>
      </w:r>
      <w:r w:rsidR="00096D6A" w:rsidRPr="00344B5C">
        <w:rPr>
          <w:color w:val="494949"/>
          <w:spacing w:val="-2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select</w:t>
      </w:r>
      <w:r w:rsidR="00096D6A" w:rsidRPr="00344B5C">
        <w:rPr>
          <w:color w:val="494949"/>
          <w:spacing w:val="-2"/>
          <w:w w:val="105"/>
          <w:sz w:val="27"/>
        </w:rPr>
        <w:t xml:space="preserve"> </w:t>
      </w:r>
      <w:r w:rsidR="00096D6A" w:rsidRPr="00344B5C">
        <w:rPr>
          <w:color w:val="494949"/>
          <w:w w:val="105"/>
          <w:sz w:val="27"/>
        </w:rPr>
        <w:t>“</w:t>
      </w:r>
      <w:r w:rsidR="00096D6A" w:rsidRPr="00344B5C">
        <w:rPr>
          <w:b/>
          <w:color w:val="494949"/>
          <w:w w:val="105"/>
          <w:sz w:val="27"/>
        </w:rPr>
        <w:t>Add</w:t>
      </w:r>
      <w:r w:rsidR="00096D6A" w:rsidRPr="00344B5C">
        <w:rPr>
          <w:b/>
          <w:color w:val="494949"/>
          <w:spacing w:val="-4"/>
          <w:w w:val="105"/>
          <w:sz w:val="27"/>
        </w:rPr>
        <w:t xml:space="preserve"> </w:t>
      </w:r>
      <w:r w:rsidR="00096D6A" w:rsidRPr="00344B5C">
        <w:rPr>
          <w:b/>
          <w:color w:val="494949"/>
          <w:w w:val="105"/>
          <w:sz w:val="27"/>
        </w:rPr>
        <w:t>a</w:t>
      </w:r>
      <w:r w:rsidR="00096D6A" w:rsidRPr="00344B5C">
        <w:rPr>
          <w:b/>
          <w:color w:val="494949"/>
          <w:spacing w:val="-1"/>
          <w:w w:val="105"/>
          <w:sz w:val="27"/>
        </w:rPr>
        <w:t xml:space="preserve"> </w:t>
      </w:r>
      <w:r w:rsidR="00096D6A" w:rsidRPr="00344B5C">
        <w:rPr>
          <w:b/>
          <w:color w:val="494949"/>
          <w:w w:val="105"/>
          <w:sz w:val="27"/>
        </w:rPr>
        <w:t>Course</w:t>
      </w:r>
      <w:r w:rsidR="00096D6A" w:rsidRPr="00344B5C">
        <w:rPr>
          <w:color w:val="494949"/>
          <w:w w:val="105"/>
          <w:sz w:val="27"/>
        </w:rPr>
        <w:t>”:</w:t>
      </w:r>
    </w:p>
    <w:p w14:paraId="0BDE1B48" w14:textId="77777777" w:rsidR="001E3A0E" w:rsidRDefault="003E45F5" w:rsidP="001E3A0E">
      <w:pPr>
        <w:pStyle w:val="BodyText"/>
        <w:ind w:left="544"/>
        <w:rPr>
          <w:color w:val="494949"/>
        </w:rPr>
      </w:pPr>
      <w:r w:rsidRPr="003E45F5">
        <w:rPr>
          <w:noProof/>
          <w:sz w:val="20"/>
        </w:rPr>
        <w:drawing>
          <wp:inline distT="0" distB="0" distL="0" distR="0" wp14:anchorId="2F1BFE94" wp14:editId="4207FB4F">
            <wp:extent cx="5067300" cy="1944563"/>
            <wp:effectExtent l="0" t="0" r="0" b="0"/>
            <wp:docPr id="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46" cy="194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4B969" w14:textId="68D51EA6" w:rsidR="00904F03" w:rsidRPr="00344B5C" w:rsidRDefault="00344B5C" w:rsidP="00344B5C">
      <w:pPr>
        <w:tabs>
          <w:tab w:val="left" w:pos="558"/>
          <w:tab w:val="left" w:pos="560"/>
        </w:tabs>
        <w:spacing w:line="247" w:lineRule="auto"/>
        <w:ind w:left="90" w:right="502"/>
        <w:rPr>
          <w:color w:val="494949"/>
          <w:sz w:val="27"/>
        </w:rPr>
      </w:pPr>
      <w:r>
        <w:rPr>
          <w:color w:val="494949"/>
          <w:sz w:val="27"/>
        </w:rPr>
        <w:t>12.</w:t>
      </w:r>
      <w:r w:rsidR="007B72D6" w:rsidRPr="00344B5C">
        <w:rPr>
          <w:color w:val="494949"/>
          <w:sz w:val="27"/>
        </w:rPr>
        <w:t xml:space="preserve">You will be directed to the </w:t>
      </w:r>
      <w:r w:rsidR="00A759DD" w:rsidRPr="00344B5C">
        <w:rPr>
          <w:color w:val="494949"/>
          <w:sz w:val="27"/>
        </w:rPr>
        <w:t xml:space="preserve">“Select Curriculum” page. </w:t>
      </w:r>
      <w:r w:rsidR="00904F03" w:rsidRPr="00344B5C">
        <w:rPr>
          <w:color w:val="494949"/>
          <w:sz w:val="27"/>
        </w:rPr>
        <w:t xml:space="preserve">Scroll down and check the box next to </w:t>
      </w:r>
      <w:r w:rsidR="00954222" w:rsidRPr="00344B5C">
        <w:rPr>
          <w:color w:val="494949"/>
          <w:sz w:val="27"/>
        </w:rPr>
        <w:t>the course or courses you need:</w:t>
      </w:r>
    </w:p>
    <w:p w14:paraId="33706F6C" w14:textId="18DA3D6E" w:rsidR="00904F03" w:rsidRDefault="00D36294" w:rsidP="00904F03">
      <w:pPr>
        <w:pStyle w:val="ListParagraph"/>
        <w:tabs>
          <w:tab w:val="left" w:pos="558"/>
          <w:tab w:val="left" w:pos="560"/>
        </w:tabs>
        <w:spacing w:line="247" w:lineRule="auto"/>
        <w:ind w:right="502" w:firstLine="0"/>
        <w:rPr>
          <w:sz w:val="27"/>
        </w:rPr>
      </w:pPr>
      <w:r w:rsidRPr="00D36294">
        <w:rPr>
          <w:noProof/>
          <w:sz w:val="27"/>
        </w:rPr>
        <w:drawing>
          <wp:inline distT="0" distB="0" distL="0" distR="0" wp14:anchorId="077355F8" wp14:editId="5E63CB37">
            <wp:extent cx="5703021" cy="5267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9853" cy="529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F2A25" w14:textId="1C8C7E35" w:rsidR="006A5129" w:rsidRPr="00E75E63" w:rsidRDefault="00E75E63" w:rsidP="00E75E63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  <w:r>
        <w:rPr>
          <w:sz w:val="27"/>
        </w:rPr>
        <w:lastRenderedPageBreak/>
        <w:t>1</w:t>
      </w:r>
      <w:r w:rsidR="00344B5C">
        <w:rPr>
          <w:sz w:val="27"/>
        </w:rPr>
        <w:t>3</w:t>
      </w:r>
      <w:r>
        <w:rPr>
          <w:sz w:val="27"/>
        </w:rPr>
        <w:t>.</w:t>
      </w:r>
      <w:r w:rsidR="006C2411" w:rsidRPr="00E75E63">
        <w:rPr>
          <w:sz w:val="27"/>
        </w:rPr>
        <w:t>Scroll to the bottom and click “Next”.</w:t>
      </w:r>
    </w:p>
    <w:p w14:paraId="5AEE67EF" w14:textId="77777777" w:rsidR="006A5129" w:rsidRDefault="006A5129" w:rsidP="006A5129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</w:p>
    <w:p w14:paraId="281312F7" w14:textId="292424C9" w:rsidR="00044535" w:rsidRPr="00044535" w:rsidRDefault="00044535" w:rsidP="00044535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  <w:r>
        <w:rPr>
          <w:sz w:val="27"/>
        </w:rPr>
        <w:t>1</w:t>
      </w:r>
      <w:r w:rsidR="00344B5C">
        <w:rPr>
          <w:sz w:val="27"/>
        </w:rPr>
        <w:t>4</w:t>
      </w:r>
      <w:r>
        <w:rPr>
          <w:sz w:val="27"/>
        </w:rPr>
        <w:t xml:space="preserve">. </w:t>
      </w:r>
      <w:r w:rsidRPr="003667CD">
        <w:rPr>
          <w:rStyle w:val="cf01"/>
          <w:rFonts w:ascii="Gill Sans MT" w:hAnsi="Gill Sans MT"/>
          <w:sz w:val="28"/>
          <w:szCs w:val="28"/>
        </w:rPr>
        <w:t>Select specific courses from those listed and click "Next".  If Conflict of Interest, Code of Ethical Business Conduct, Undue Foreign Influence: Risks and Mitigations, or Export Compliance is selected for Step 11, you will automatically be enrolled in the course.</w:t>
      </w:r>
      <w:r>
        <w:rPr>
          <w:rStyle w:val="cf01"/>
        </w:rPr>
        <w:t xml:space="preserve"> </w:t>
      </w:r>
    </w:p>
    <w:p w14:paraId="70A90B8F" w14:textId="77777777" w:rsidR="00044535" w:rsidRPr="006A5129" w:rsidRDefault="00044535" w:rsidP="006A5129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</w:p>
    <w:p w14:paraId="5CB9D86F" w14:textId="30CAD9E6" w:rsidR="006A5129" w:rsidRPr="00044535" w:rsidRDefault="00044535" w:rsidP="00E75E63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  <w:r>
        <w:rPr>
          <w:sz w:val="27"/>
        </w:rPr>
        <w:t>1</w:t>
      </w:r>
      <w:r w:rsidR="00344B5C">
        <w:rPr>
          <w:sz w:val="27"/>
        </w:rPr>
        <w:t>5</w:t>
      </w:r>
      <w:r>
        <w:rPr>
          <w:sz w:val="27"/>
        </w:rPr>
        <w:t>.</w:t>
      </w:r>
      <w:r w:rsidR="006A5129" w:rsidRPr="00044535">
        <w:rPr>
          <w:sz w:val="27"/>
        </w:rPr>
        <w:t>You will receive a message:</w:t>
      </w:r>
    </w:p>
    <w:p w14:paraId="484C47B1" w14:textId="1E6680C9" w:rsidR="0076225E" w:rsidRDefault="00082942" w:rsidP="0076225E">
      <w:pPr>
        <w:pStyle w:val="ListParagraph"/>
        <w:tabs>
          <w:tab w:val="left" w:pos="558"/>
          <w:tab w:val="left" w:pos="560"/>
        </w:tabs>
        <w:spacing w:line="247" w:lineRule="auto"/>
        <w:ind w:left="559" w:right="502" w:firstLine="0"/>
        <w:rPr>
          <w:sz w:val="27"/>
        </w:rPr>
      </w:pPr>
      <w:r w:rsidRPr="00082942">
        <w:rPr>
          <w:noProof/>
          <w:sz w:val="27"/>
        </w:rPr>
        <w:drawing>
          <wp:inline distT="0" distB="0" distL="0" distR="0" wp14:anchorId="5D675FAE" wp14:editId="79D3D252">
            <wp:extent cx="6134100" cy="1637665"/>
            <wp:effectExtent l="0" t="0" r="0" b="635"/>
            <wp:docPr id="6" name="Picture 6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 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87ABB" w14:textId="77777777" w:rsidR="00240AD5" w:rsidRDefault="00240AD5" w:rsidP="0076225E">
      <w:pPr>
        <w:pStyle w:val="ListParagraph"/>
        <w:tabs>
          <w:tab w:val="left" w:pos="558"/>
          <w:tab w:val="left" w:pos="560"/>
        </w:tabs>
        <w:spacing w:line="247" w:lineRule="auto"/>
        <w:ind w:left="559" w:right="502" w:firstLine="0"/>
        <w:rPr>
          <w:sz w:val="27"/>
        </w:rPr>
      </w:pPr>
    </w:p>
    <w:p w14:paraId="68180A52" w14:textId="78F42C0F" w:rsidR="00EE0790" w:rsidRPr="00E75E63" w:rsidRDefault="00E75E63" w:rsidP="00E75E63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  <w:r>
        <w:rPr>
          <w:sz w:val="27"/>
        </w:rPr>
        <w:t>1</w:t>
      </w:r>
      <w:r w:rsidR="00344B5C">
        <w:rPr>
          <w:sz w:val="27"/>
        </w:rPr>
        <w:t>6</w:t>
      </w:r>
      <w:r>
        <w:rPr>
          <w:sz w:val="27"/>
        </w:rPr>
        <w:t>.</w:t>
      </w:r>
      <w:r w:rsidR="00240AD5" w:rsidRPr="00E75E63">
        <w:rPr>
          <w:sz w:val="27"/>
        </w:rPr>
        <w:t xml:space="preserve"> On the Active Courses page, </w:t>
      </w:r>
      <w:r w:rsidR="00680B09" w:rsidRPr="00E75E63">
        <w:rPr>
          <w:sz w:val="27"/>
        </w:rPr>
        <w:t xml:space="preserve">under “Courses Ready to Begin”, click on </w:t>
      </w:r>
      <w:r w:rsidR="00240AD5" w:rsidRPr="00E75E63">
        <w:rPr>
          <w:sz w:val="27"/>
        </w:rPr>
        <w:t xml:space="preserve">“Start Now” </w:t>
      </w:r>
      <w:r w:rsidR="00546A74" w:rsidRPr="00E75E63">
        <w:rPr>
          <w:sz w:val="27"/>
        </w:rPr>
        <w:t xml:space="preserve">for </w:t>
      </w:r>
      <w:r w:rsidR="00240AD5" w:rsidRPr="00E75E63">
        <w:rPr>
          <w:sz w:val="27"/>
        </w:rPr>
        <w:t>the course</w:t>
      </w:r>
      <w:r w:rsidR="00680B09" w:rsidRPr="00E75E63">
        <w:rPr>
          <w:sz w:val="27"/>
        </w:rPr>
        <w:t xml:space="preserve">. </w:t>
      </w:r>
      <w:r w:rsidR="00240AD5" w:rsidRPr="00E75E63">
        <w:rPr>
          <w:sz w:val="27"/>
        </w:rPr>
        <w:t>Complete the</w:t>
      </w:r>
      <w:r w:rsidR="00285E76" w:rsidRPr="00E75E63">
        <w:rPr>
          <w:sz w:val="27"/>
        </w:rPr>
        <w:t xml:space="preserve"> </w:t>
      </w:r>
      <w:r w:rsidR="00240AD5" w:rsidRPr="00E75E63">
        <w:rPr>
          <w:sz w:val="27"/>
        </w:rPr>
        <w:t>required modules and the quiz.</w:t>
      </w:r>
    </w:p>
    <w:p w14:paraId="16BCD0EC" w14:textId="77777777" w:rsidR="00E75E63" w:rsidRDefault="00E75E63" w:rsidP="00E75E63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</w:p>
    <w:p w14:paraId="32BEC5F2" w14:textId="43814450" w:rsidR="00240AD5" w:rsidRPr="00E75E63" w:rsidRDefault="00E75E63" w:rsidP="00E75E63">
      <w:pPr>
        <w:tabs>
          <w:tab w:val="left" w:pos="558"/>
          <w:tab w:val="left" w:pos="560"/>
        </w:tabs>
        <w:spacing w:line="247" w:lineRule="auto"/>
        <w:ind w:right="502"/>
        <w:rPr>
          <w:sz w:val="27"/>
        </w:rPr>
      </w:pPr>
      <w:r>
        <w:rPr>
          <w:sz w:val="27"/>
        </w:rPr>
        <w:t>1</w:t>
      </w:r>
      <w:r w:rsidR="00344B5C">
        <w:rPr>
          <w:sz w:val="27"/>
        </w:rPr>
        <w:t>7</w:t>
      </w:r>
      <w:r>
        <w:rPr>
          <w:sz w:val="27"/>
        </w:rPr>
        <w:t>.</w:t>
      </w:r>
      <w:r w:rsidR="00240AD5" w:rsidRPr="00E75E63">
        <w:rPr>
          <w:sz w:val="27"/>
        </w:rPr>
        <w:t xml:space="preserve">After completing the course and passing the quiz, </w:t>
      </w:r>
      <w:proofErr w:type="gramStart"/>
      <w:r w:rsidR="00240AD5" w:rsidRPr="00E75E63">
        <w:rPr>
          <w:sz w:val="27"/>
        </w:rPr>
        <w:t>Select</w:t>
      </w:r>
      <w:proofErr w:type="gramEnd"/>
      <w:r w:rsidR="00240AD5" w:rsidRPr="00E75E63">
        <w:rPr>
          <w:sz w:val="27"/>
        </w:rPr>
        <w:t xml:space="preserve"> “View Post-Course Completion Options” and “Access your Completion Records”.</w:t>
      </w:r>
      <w:r w:rsidR="00285E76" w:rsidRPr="00E75E63">
        <w:rPr>
          <w:sz w:val="27"/>
        </w:rPr>
        <w:t xml:space="preserve"> </w:t>
      </w:r>
      <w:r w:rsidR="00240AD5" w:rsidRPr="00E75E63">
        <w:rPr>
          <w:sz w:val="27"/>
        </w:rPr>
        <w:t>“View/Print” your completion certificate and save it for your records.</w:t>
      </w:r>
    </w:p>
    <w:sectPr w:rsidR="00240AD5" w:rsidRPr="00E75E63">
      <w:pgSz w:w="12240" w:h="15840"/>
      <w:pgMar w:top="136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A5F"/>
    <w:multiLevelType w:val="hybridMultilevel"/>
    <w:tmpl w:val="F794B47C"/>
    <w:lvl w:ilvl="0" w:tplc="9ECC5FDC">
      <w:start w:val="15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9582EB4"/>
    <w:multiLevelType w:val="hybridMultilevel"/>
    <w:tmpl w:val="2E92F896"/>
    <w:lvl w:ilvl="0" w:tplc="FFFFFFFF">
      <w:start w:val="1"/>
      <w:numFmt w:val="decimal"/>
      <w:lvlText w:val="%1."/>
      <w:lvlJc w:val="left"/>
      <w:pPr>
        <w:ind w:left="559" w:hanging="360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494949"/>
        <w:spacing w:val="0"/>
        <w:w w:val="115"/>
        <w:sz w:val="27"/>
        <w:szCs w:val="27"/>
        <w:lang w:val="en-US" w:eastAsia="en-US" w:bidi="ar-SA"/>
      </w:rPr>
    </w:lvl>
    <w:lvl w:ilvl="1" w:tplc="FFFFFFFF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6E5855"/>
    <w:multiLevelType w:val="hybridMultilevel"/>
    <w:tmpl w:val="832CC804"/>
    <w:lvl w:ilvl="0" w:tplc="682604F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43ACE"/>
    <w:multiLevelType w:val="multilevel"/>
    <w:tmpl w:val="44D8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012A3"/>
    <w:multiLevelType w:val="hybridMultilevel"/>
    <w:tmpl w:val="C990274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01B"/>
    <w:multiLevelType w:val="hybridMultilevel"/>
    <w:tmpl w:val="2E92F896"/>
    <w:lvl w:ilvl="0" w:tplc="3F1EDFD8">
      <w:start w:val="1"/>
      <w:numFmt w:val="decimal"/>
      <w:lvlText w:val="%1."/>
      <w:lvlJc w:val="left"/>
      <w:pPr>
        <w:ind w:left="450" w:hanging="360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494949"/>
        <w:spacing w:val="0"/>
        <w:w w:val="115"/>
        <w:sz w:val="27"/>
        <w:szCs w:val="27"/>
        <w:lang w:val="en-US" w:eastAsia="en-US" w:bidi="ar-SA"/>
      </w:rPr>
    </w:lvl>
    <w:lvl w:ilvl="1" w:tplc="2168DCC4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 w:tplc="D24A144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717ACBFA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C3507D0C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D862A2DA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234A3CB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CAA49410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CC56972E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E96D87"/>
    <w:multiLevelType w:val="hybridMultilevel"/>
    <w:tmpl w:val="C8BC6E7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67274"/>
    <w:multiLevelType w:val="hybridMultilevel"/>
    <w:tmpl w:val="85B285A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D7188"/>
    <w:multiLevelType w:val="multilevel"/>
    <w:tmpl w:val="7EE4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45239">
    <w:abstractNumId w:val="5"/>
  </w:num>
  <w:num w:numId="2" w16cid:durableId="1989548580">
    <w:abstractNumId w:val="1"/>
  </w:num>
  <w:num w:numId="3" w16cid:durableId="1799566178">
    <w:abstractNumId w:val="0"/>
  </w:num>
  <w:num w:numId="4" w16cid:durableId="1427119745">
    <w:abstractNumId w:val="2"/>
  </w:num>
  <w:num w:numId="5" w16cid:durableId="929658672">
    <w:abstractNumId w:val="6"/>
  </w:num>
  <w:num w:numId="6" w16cid:durableId="178205736">
    <w:abstractNumId w:val="4"/>
  </w:num>
  <w:num w:numId="7" w16cid:durableId="1986811249">
    <w:abstractNumId w:val="7"/>
  </w:num>
  <w:num w:numId="8" w16cid:durableId="331108133">
    <w:abstractNumId w:val="8"/>
  </w:num>
  <w:num w:numId="9" w16cid:durableId="1811941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6"/>
    <w:rsid w:val="00020A8D"/>
    <w:rsid w:val="000352AB"/>
    <w:rsid w:val="000403CD"/>
    <w:rsid w:val="00044535"/>
    <w:rsid w:val="00082942"/>
    <w:rsid w:val="00096D6A"/>
    <w:rsid w:val="001E3A0E"/>
    <w:rsid w:val="00240AD5"/>
    <w:rsid w:val="00285E76"/>
    <w:rsid w:val="00344B5C"/>
    <w:rsid w:val="003667CD"/>
    <w:rsid w:val="00366DEF"/>
    <w:rsid w:val="003E45F5"/>
    <w:rsid w:val="00433C0D"/>
    <w:rsid w:val="00546A74"/>
    <w:rsid w:val="00680B09"/>
    <w:rsid w:val="006A5129"/>
    <w:rsid w:val="006B0212"/>
    <w:rsid w:val="006B1A6C"/>
    <w:rsid w:val="006C2411"/>
    <w:rsid w:val="0076225E"/>
    <w:rsid w:val="007B72D6"/>
    <w:rsid w:val="00811E50"/>
    <w:rsid w:val="00904F03"/>
    <w:rsid w:val="00954222"/>
    <w:rsid w:val="009C4CA6"/>
    <w:rsid w:val="00A759DD"/>
    <w:rsid w:val="00AD1757"/>
    <w:rsid w:val="00B80339"/>
    <w:rsid w:val="00C12CDF"/>
    <w:rsid w:val="00D36294"/>
    <w:rsid w:val="00DD60BD"/>
    <w:rsid w:val="00E75E63"/>
    <w:rsid w:val="00EE0790"/>
    <w:rsid w:val="00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76E4"/>
  <w15:docId w15:val="{8ABD0610-CCEE-4DF6-B40A-AD62705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ind w:left="558" w:hanging="358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560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33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C0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C0D"/>
    <w:rPr>
      <w:rFonts w:ascii="Gill Sans MT" w:eastAsia="Gill Sans MT" w:hAnsi="Gill Sans MT" w:cs="Gill Sans MT"/>
      <w:b/>
      <w:bCs/>
      <w:sz w:val="20"/>
      <w:szCs w:val="20"/>
    </w:rPr>
  </w:style>
  <w:style w:type="paragraph" w:customStyle="1" w:styleId="pf0">
    <w:name w:val="pf0"/>
    <w:basedOn w:val="Normal"/>
    <w:rsid w:val="000445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44535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344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citiprogram.org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1671</Characters>
  <Application>Microsoft Office Word</Application>
  <DocSecurity>0</DocSecurity>
  <Lines>13</Lines>
  <Paragraphs>3</Paragraphs>
  <ScaleCrop>false</ScaleCrop>
  <Company>Arizona State University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Henderson</dc:creator>
  <cp:lastModifiedBy>Richard Gilmour</cp:lastModifiedBy>
  <cp:revision>2</cp:revision>
  <dcterms:created xsi:type="dcterms:W3CDTF">2024-04-25T20:50:00Z</dcterms:created>
  <dcterms:modified xsi:type="dcterms:W3CDTF">2024-04-25T20:50:00Z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2023-03-29T00:00:00Z</vt:filetime>
  </property>
</Properties>
</file>